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A7DC9" w14:textId="5D5DED8D" w:rsidR="00680ECD" w:rsidRDefault="00680ECD" w:rsidP="00680ECD">
      <w:pPr>
        <w:rPr>
          <w:rFonts w:ascii="Century Gothic" w:hAnsi="Century Gothic"/>
          <w:sz w:val="20"/>
          <w:szCs w:val="20"/>
        </w:rPr>
      </w:pPr>
      <w:r>
        <w:rPr>
          <w:rFonts w:ascii="Century Gothic" w:hAnsi="Century Gothic"/>
          <w:sz w:val="20"/>
          <w:szCs w:val="20"/>
        </w:rPr>
        <w:t>You are an essential part of the team that ensuring the safety and stability of Advocates Kids! Thank you for opening your home to care for some of our most vulnerable community members.</w:t>
      </w:r>
    </w:p>
    <w:p w14:paraId="3BB8C041" w14:textId="22D2C489" w:rsidR="00680ECD" w:rsidRDefault="00680ECD" w:rsidP="00680ECD">
      <w:pPr>
        <w:rPr>
          <w:rFonts w:ascii="Century Gothic" w:hAnsi="Century Gothic"/>
          <w:sz w:val="20"/>
          <w:szCs w:val="20"/>
        </w:rPr>
      </w:pPr>
      <w:r>
        <w:rPr>
          <w:rFonts w:ascii="Century Gothic" w:hAnsi="Century Gothic"/>
          <w:sz w:val="20"/>
          <w:szCs w:val="20"/>
        </w:rPr>
        <w:t xml:space="preserve">For any questions not addressed here, please call or text (920) 764-2485, or email </w:t>
      </w:r>
      <w:hyperlink r:id="rId8" w:history="1">
        <w:r w:rsidRPr="003B7A65">
          <w:rPr>
            <w:rStyle w:val="Hyperlink"/>
            <w:rFonts w:ascii="Century Gothic" w:hAnsi="Century Gothic"/>
            <w:sz w:val="20"/>
            <w:szCs w:val="20"/>
          </w:rPr>
          <w:t>info@advocateswi.com</w:t>
        </w:r>
      </w:hyperlink>
      <w:r>
        <w:rPr>
          <w:rFonts w:ascii="Century Gothic" w:hAnsi="Century Gothic"/>
          <w:sz w:val="20"/>
          <w:szCs w:val="20"/>
        </w:rPr>
        <w:t>.</w:t>
      </w:r>
    </w:p>
    <w:p w14:paraId="39B44E9D" w14:textId="25DB7B23" w:rsidR="00680ECD" w:rsidRDefault="00680ECD" w:rsidP="00680ECD">
      <w:pPr>
        <w:rPr>
          <w:rFonts w:ascii="Century Gothic" w:hAnsi="Century Gothic"/>
          <w:sz w:val="20"/>
          <w:szCs w:val="20"/>
        </w:rPr>
      </w:pPr>
      <w:r w:rsidRPr="00622F5B">
        <w:rPr>
          <w:rFonts w:ascii="Century Gothic" w:hAnsi="Century Gothic"/>
          <w:sz w:val="20"/>
          <w:szCs w:val="20"/>
          <w:u w:val="single"/>
        </w:rPr>
        <w:t xml:space="preserve">FAQ for </w:t>
      </w:r>
      <w:r>
        <w:rPr>
          <w:rFonts w:ascii="Century Gothic" w:hAnsi="Century Gothic"/>
          <w:sz w:val="20"/>
          <w:szCs w:val="20"/>
          <w:u w:val="single"/>
        </w:rPr>
        <w:t>Respite Providers</w:t>
      </w:r>
      <w:r w:rsidRPr="00680ECD">
        <w:rPr>
          <w:rFonts w:ascii="Century Gothic" w:hAnsi="Century Gothic"/>
          <w:sz w:val="20"/>
          <w:szCs w:val="20"/>
        </w:rPr>
        <w:t>: </w:t>
      </w:r>
    </w:p>
    <w:p w14:paraId="700FA250" w14:textId="039594F1" w:rsidR="00680ECD" w:rsidRDefault="00680ECD" w:rsidP="00680ECD">
      <w:pPr>
        <w:rPr>
          <w:rFonts w:ascii="Century Gothic" w:hAnsi="Century Gothic"/>
          <w:sz w:val="20"/>
          <w:szCs w:val="20"/>
        </w:rPr>
      </w:pPr>
      <w:r>
        <w:rPr>
          <w:rFonts w:ascii="Century Gothic" w:hAnsi="Century Gothic"/>
          <w:sz w:val="20"/>
          <w:szCs w:val="20"/>
        </w:rPr>
        <w:t>What do I do when a new child is coming into my home for the first time?</w:t>
      </w:r>
    </w:p>
    <w:p w14:paraId="1C7F9268" w14:textId="1F542E4D" w:rsidR="00680ECD" w:rsidRDefault="00680ECD" w:rsidP="00680ECD">
      <w:pPr>
        <w:rPr>
          <w:rFonts w:ascii="Century Gothic" w:hAnsi="Century Gothic"/>
          <w:sz w:val="20"/>
          <w:szCs w:val="20"/>
        </w:rPr>
      </w:pPr>
      <w:r>
        <w:rPr>
          <w:rFonts w:ascii="Century Gothic" w:hAnsi="Century Gothic"/>
          <w:sz w:val="20"/>
          <w:szCs w:val="20"/>
        </w:rPr>
        <w:t xml:space="preserve">Follow the guidance of the CDC to prevent the spread of infection, found </w:t>
      </w:r>
      <w:hyperlink r:id="rId9" w:history="1">
        <w:r w:rsidRPr="00680ECD">
          <w:rPr>
            <w:rStyle w:val="Hyperlink"/>
            <w:rFonts w:ascii="Century Gothic" w:hAnsi="Century Gothic"/>
            <w:sz w:val="20"/>
            <w:szCs w:val="20"/>
          </w:rPr>
          <w:t>here</w:t>
        </w:r>
      </w:hyperlink>
      <w:r>
        <w:rPr>
          <w:rFonts w:ascii="Century Gothic" w:hAnsi="Century Gothic"/>
          <w:sz w:val="20"/>
          <w:szCs w:val="20"/>
        </w:rPr>
        <w:t>.</w:t>
      </w:r>
    </w:p>
    <w:p w14:paraId="3C59BE3D" w14:textId="21696204" w:rsidR="00680ECD" w:rsidRDefault="00680ECD" w:rsidP="00680ECD">
      <w:pPr>
        <w:rPr>
          <w:rFonts w:ascii="Century Gothic" w:hAnsi="Century Gothic"/>
          <w:sz w:val="20"/>
          <w:szCs w:val="20"/>
        </w:rPr>
      </w:pPr>
      <w:r>
        <w:rPr>
          <w:rFonts w:ascii="Century Gothic" w:hAnsi="Century Gothic"/>
          <w:sz w:val="20"/>
          <w:szCs w:val="20"/>
        </w:rPr>
        <w:t>Treat the child no differently than you normally would but take a few extra precautions to safeguard your home against spreading COVID-19 to your family. You can do this by:</w:t>
      </w:r>
    </w:p>
    <w:p w14:paraId="6C276675" w14:textId="24719D30" w:rsidR="00680ECD" w:rsidRDefault="00680ECD" w:rsidP="00680ECD">
      <w:pPr>
        <w:pStyle w:val="ListParagraph"/>
        <w:numPr>
          <w:ilvl w:val="0"/>
          <w:numId w:val="2"/>
        </w:numPr>
        <w:rPr>
          <w:rFonts w:ascii="Century Gothic" w:hAnsi="Century Gothic"/>
          <w:sz w:val="20"/>
          <w:szCs w:val="20"/>
        </w:rPr>
      </w:pPr>
      <w:r w:rsidRPr="00680ECD">
        <w:rPr>
          <w:rFonts w:ascii="Century Gothic" w:hAnsi="Century Gothic"/>
          <w:sz w:val="20"/>
          <w:szCs w:val="20"/>
        </w:rPr>
        <w:t>asking anyone entering your home to remove shoes outside your home or in an area that can be easily cleaned/disinfected.</w:t>
      </w:r>
    </w:p>
    <w:p w14:paraId="35A8036B" w14:textId="154E5DAA" w:rsidR="00680ECD" w:rsidRDefault="00680ECD" w:rsidP="00680ECD">
      <w:pPr>
        <w:pStyle w:val="ListParagraph"/>
        <w:numPr>
          <w:ilvl w:val="0"/>
          <w:numId w:val="2"/>
        </w:numPr>
        <w:rPr>
          <w:rFonts w:ascii="Century Gothic" w:hAnsi="Century Gothic"/>
          <w:sz w:val="20"/>
          <w:szCs w:val="20"/>
        </w:rPr>
      </w:pPr>
      <w:r>
        <w:rPr>
          <w:rFonts w:ascii="Century Gothic" w:hAnsi="Century Gothic"/>
          <w:sz w:val="20"/>
          <w:szCs w:val="20"/>
        </w:rPr>
        <w:t>Provide hand sanitizer or immediate hand washing upon entering your home</w:t>
      </w:r>
    </w:p>
    <w:p w14:paraId="7A6C0E48" w14:textId="161A777E" w:rsidR="00680ECD" w:rsidRPr="00680ECD" w:rsidRDefault="00680ECD" w:rsidP="00680ECD">
      <w:pPr>
        <w:pStyle w:val="ListParagraph"/>
        <w:numPr>
          <w:ilvl w:val="0"/>
          <w:numId w:val="2"/>
        </w:numPr>
        <w:rPr>
          <w:rFonts w:ascii="Century Gothic" w:hAnsi="Century Gothic"/>
          <w:sz w:val="20"/>
          <w:szCs w:val="20"/>
        </w:rPr>
      </w:pPr>
      <w:r>
        <w:rPr>
          <w:rFonts w:ascii="Century Gothic" w:hAnsi="Century Gothic"/>
          <w:sz w:val="20"/>
          <w:szCs w:val="20"/>
        </w:rPr>
        <w:t>As soon as possible, follow the clothing laundering guide and individual hygiene guideline.</w:t>
      </w:r>
      <w:bookmarkStart w:id="0" w:name="_GoBack"/>
      <w:bookmarkEnd w:id="0"/>
    </w:p>
    <w:p w14:paraId="73D06B2C" w14:textId="77777777" w:rsidR="007770E1" w:rsidRDefault="0031381C"/>
    <w:sectPr w:rsidR="0077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70440"/>
    <w:multiLevelType w:val="hybridMultilevel"/>
    <w:tmpl w:val="6E2644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D557CCF"/>
    <w:multiLevelType w:val="hybridMultilevel"/>
    <w:tmpl w:val="E7A6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CD"/>
    <w:rsid w:val="00385590"/>
    <w:rsid w:val="00680ECD"/>
    <w:rsid w:val="00E9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31C4"/>
  <w15:chartTrackingRefBased/>
  <w15:docId w15:val="{87A1B27B-05DC-43C3-A914-28CD5D8A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CD"/>
    <w:rPr>
      <w:color w:val="0563C1"/>
      <w:u w:val="single"/>
    </w:rPr>
  </w:style>
  <w:style w:type="paragraph" w:styleId="ListParagraph">
    <w:name w:val="List Paragraph"/>
    <w:basedOn w:val="Normal"/>
    <w:uiPriority w:val="34"/>
    <w:qFormat/>
    <w:rsid w:val="00680ECD"/>
    <w:pPr>
      <w:ind w:left="720"/>
      <w:contextualSpacing/>
    </w:pPr>
  </w:style>
  <w:style w:type="character" w:styleId="UnresolvedMention">
    <w:name w:val="Unresolved Mention"/>
    <w:basedOn w:val="DefaultParagraphFont"/>
    <w:uiPriority w:val="99"/>
    <w:semiHidden/>
    <w:unhideWhenUsed/>
    <w:rsid w:val="0068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vocateswi.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commun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30DB285AF7C468DA3E7F6B6543B9A" ma:contentTypeVersion="13" ma:contentTypeDescription="Create a new document." ma:contentTypeScope="" ma:versionID="d0b18b7be632febc95a57e780fcce47a">
  <xsd:schema xmlns:xsd="http://www.w3.org/2001/XMLSchema" xmlns:xs="http://www.w3.org/2001/XMLSchema" xmlns:p="http://schemas.microsoft.com/office/2006/metadata/properties" xmlns:ns3="eac3aea4-3e38-444d-b5b5-8614025b09da" xmlns:ns4="1a1d0981-9031-4b06-9ed2-014a233b5540" targetNamespace="http://schemas.microsoft.com/office/2006/metadata/properties" ma:root="true" ma:fieldsID="9d807665a55369e0e604cdf1596eca40" ns3:_="" ns4:_="">
    <xsd:import namespace="eac3aea4-3e38-444d-b5b5-8614025b09da"/>
    <xsd:import namespace="1a1d0981-9031-4b06-9ed2-014a233b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aea4-3e38-444d-b5b5-8614025b09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d0981-9031-4b06-9ed2-014a233b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DBAE3-16F7-40A0-9E4D-00399C8AB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3aea4-3e38-444d-b5b5-8614025b09da"/>
    <ds:schemaRef ds:uri="1a1d0981-9031-4b06-9ed2-014a233b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34C5D-3F0B-461C-8B41-E6BBB1A9B169}">
  <ds:schemaRefs>
    <ds:schemaRef ds:uri="http://schemas.microsoft.com/sharepoint/v3/contenttype/forms"/>
  </ds:schemaRefs>
</ds:datastoreItem>
</file>

<file path=customXml/itemProps3.xml><?xml version="1.0" encoding="utf-8"?>
<ds:datastoreItem xmlns:ds="http://schemas.openxmlformats.org/officeDocument/2006/customXml" ds:itemID="{D4DA06B1-DFA8-4EA0-AD0E-31C341AD2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 Dugan</dc:creator>
  <cp:keywords/>
  <dc:description/>
  <cp:lastModifiedBy>Annah Dugan</cp:lastModifiedBy>
  <cp:revision>1</cp:revision>
  <dcterms:created xsi:type="dcterms:W3CDTF">2020-03-25T13:52:00Z</dcterms:created>
  <dcterms:modified xsi:type="dcterms:W3CDTF">2020-03-25T14:17:00Z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0x0101001F230DB285AF7C468DA3E7F6B6543B9A</vt:lpwstr>
  </property>
</Properties>
</file>